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09169F7F" w:rsidR="00AF3444" w:rsidRDefault="00AF3444" w:rsidP="00AF3444">
      <w:pPr>
        <w:pStyle w:val="NoSpacing"/>
        <w:rPr>
          <w:i/>
        </w:rPr>
      </w:pPr>
      <w:r>
        <w:rPr>
          <w:i/>
        </w:rPr>
        <w:t xml:space="preserve">The Board of Commissioners, governing authority of Waterworks District No. Two (2) of the Parish of Beauregard, Louisiana, met in an open and public </w:t>
      </w:r>
      <w:r w:rsidR="00C17E0D">
        <w:rPr>
          <w:i/>
        </w:rPr>
        <w:t xml:space="preserve">emergency </w:t>
      </w:r>
      <w:r>
        <w:rPr>
          <w:i/>
        </w:rPr>
        <w:t xml:space="preserve">session </w:t>
      </w:r>
      <w:r w:rsidR="00C17E0D">
        <w:rPr>
          <w:i/>
        </w:rPr>
        <w:t xml:space="preserve">to discuss COVID-19 Impact </w:t>
      </w:r>
      <w:r>
        <w:rPr>
          <w:i/>
        </w:rPr>
        <w:t xml:space="preserve">at </w:t>
      </w:r>
      <w:r w:rsidR="00C17E0D">
        <w:rPr>
          <w:i/>
        </w:rPr>
        <w:t>4</w:t>
      </w:r>
      <w:r>
        <w:rPr>
          <w:i/>
        </w:rPr>
        <w:t xml:space="preserve">:00 p.m. on </w:t>
      </w:r>
      <w:r w:rsidR="00C17E0D">
        <w:rPr>
          <w:i/>
        </w:rPr>
        <w:t>Thursday</w:t>
      </w:r>
      <w:r>
        <w:rPr>
          <w:i/>
        </w:rPr>
        <w:t xml:space="preserve">, </w:t>
      </w:r>
      <w:r w:rsidR="00C17E0D">
        <w:rPr>
          <w:i/>
        </w:rPr>
        <w:t>March 19,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46E8635E" w:rsidR="00D60295" w:rsidRDefault="00C17E0D" w:rsidP="00D60295">
      <w:pPr>
        <w:pStyle w:val="NoSpacing"/>
        <w:rPr>
          <w:i/>
        </w:rPr>
      </w:pPr>
      <w:r>
        <w:rPr>
          <w:i/>
        </w:rPr>
        <w:t xml:space="preserve">Jerry Cooley, President </w:t>
      </w:r>
      <w:r w:rsidR="00D60295">
        <w:rPr>
          <w:i/>
        </w:rPr>
        <w:t>of the Board of Commissioners called the meeting to order and on roll call, the following members being present:</w:t>
      </w:r>
    </w:p>
    <w:p w14:paraId="5C38EACF" w14:textId="0E94E2FD" w:rsidR="00C17E0D" w:rsidRDefault="00C17E0D" w:rsidP="00D60295">
      <w:pPr>
        <w:pStyle w:val="NoSpacing"/>
        <w:rPr>
          <w:i/>
        </w:rPr>
      </w:pPr>
    </w:p>
    <w:p w14:paraId="00D4CAF2" w14:textId="04D3342E" w:rsidR="00C17E0D" w:rsidRDefault="00C17E0D" w:rsidP="00D60295">
      <w:pPr>
        <w:pStyle w:val="NoSpacing"/>
        <w:rPr>
          <w:i/>
        </w:rPr>
      </w:pPr>
      <w:r w:rsidRPr="00C17E0D">
        <w:rPr>
          <w:b/>
          <w:bCs/>
          <w:i/>
        </w:rPr>
        <w:t>Present:</w:t>
      </w:r>
      <w:r>
        <w:rPr>
          <w:i/>
        </w:rPr>
        <w:t xml:space="preserve"> Jerry Cooley, Bill White, Caroll Johnson, Richelle Bowman and Lisa Gearen.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2338537E" w:rsidR="00CB26D5" w:rsidRPr="00C10E4E" w:rsidRDefault="00CB26D5" w:rsidP="00970F3F">
      <w:pPr>
        <w:pStyle w:val="NoSpacing"/>
        <w:rPr>
          <w:b/>
          <w:i/>
        </w:rPr>
      </w:pPr>
      <w:r w:rsidRPr="00C10E4E">
        <w:rPr>
          <w:b/>
          <w:i/>
        </w:rPr>
        <w:t>Others Present:</w:t>
      </w:r>
      <w:r w:rsidR="007F4852" w:rsidRPr="007F4852">
        <w:rPr>
          <w:i/>
        </w:rPr>
        <w:t xml:space="preserve"> </w:t>
      </w:r>
      <w:r w:rsidR="00C17E0D">
        <w:rPr>
          <w:i/>
        </w:rPr>
        <w:t>Jeremy Joffrion and Paula Rose</w:t>
      </w:r>
    </w:p>
    <w:p w14:paraId="3B69D42A" w14:textId="77777777" w:rsidR="002E311E" w:rsidRPr="00C10E4E" w:rsidRDefault="002E311E" w:rsidP="00970F3F">
      <w:pPr>
        <w:pStyle w:val="NoSpacing"/>
        <w:rPr>
          <w:i/>
        </w:rPr>
      </w:pPr>
    </w:p>
    <w:p w14:paraId="65FD29FE" w14:textId="42E7C158" w:rsidR="002E311E" w:rsidRDefault="00C10E4E" w:rsidP="00970F3F">
      <w:pPr>
        <w:pStyle w:val="NoSpacing"/>
        <w:rPr>
          <w:i/>
        </w:rPr>
      </w:pPr>
      <w:bookmarkStart w:id="0" w:name="_Hlk484775894"/>
      <w:r>
        <w:rPr>
          <w:b/>
          <w:i/>
        </w:rPr>
        <w:t xml:space="preserve">Public Participation: </w:t>
      </w:r>
      <w:r w:rsidR="0003475F">
        <w:rPr>
          <w:i/>
        </w:rPr>
        <w:t>There was no public participation</w:t>
      </w:r>
    </w:p>
    <w:p w14:paraId="4FF12C21" w14:textId="6ACE01E4" w:rsidR="00C17E0D" w:rsidRDefault="00C17E0D" w:rsidP="00970F3F">
      <w:pPr>
        <w:pStyle w:val="NoSpacing"/>
        <w:rPr>
          <w:i/>
        </w:rPr>
      </w:pPr>
    </w:p>
    <w:p w14:paraId="7C2B74FF" w14:textId="70423BA8" w:rsidR="00C17E0D" w:rsidRDefault="00C17E0D" w:rsidP="00970F3F">
      <w:pPr>
        <w:pStyle w:val="NoSpacing"/>
        <w:rPr>
          <w:b/>
          <w:bCs/>
          <w:i/>
        </w:rPr>
      </w:pPr>
      <w:r w:rsidRPr="00C17E0D">
        <w:rPr>
          <w:b/>
          <w:bCs/>
          <w:i/>
        </w:rPr>
        <w:t>COVID-19 Impact</w:t>
      </w:r>
    </w:p>
    <w:p w14:paraId="37F79EEF" w14:textId="34C0E758" w:rsidR="00C17E0D" w:rsidRDefault="00C17E0D" w:rsidP="00970F3F">
      <w:pPr>
        <w:pStyle w:val="NoSpacing"/>
        <w:rPr>
          <w:i/>
        </w:rPr>
      </w:pPr>
      <w:r>
        <w:rPr>
          <w:i/>
        </w:rPr>
        <w:t>The Board of Commissioners met in an emergency meeting to discuss the Proclamation 25 JBE 2020 COVID-19, discussing suppliers, essential employees, disconnects and late penalties waived in the midst of the emergency declaration called by the President of the United States Donald Trump and the Louisiana Governor John Bel Edwards.</w:t>
      </w:r>
    </w:p>
    <w:p w14:paraId="58FB5AEE" w14:textId="233F4501" w:rsidR="00C17E0D" w:rsidRDefault="00C17E0D" w:rsidP="00970F3F">
      <w:pPr>
        <w:pStyle w:val="NoSpacing"/>
        <w:rPr>
          <w:i/>
        </w:rPr>
      </w:pPr>
    </w:p>
    <w:p w14:paraId="4D47098F" w14:textId="00BCC7B3" w:rsidR="00C17E0D" w:rsidRPr="00C17E0D" w:rsidRDefault="00C17E0D" w:rsidP="00970F3F">
      <w:pPr>
        <w:pStyle w:val="NoSpacing"/>
        <w:rPr>
          <w:i/>
        </w:rPr>
      </w:pPr>
      <w:r>
        <w:rPr>
          <w:i/>
        </w:rPr>
        <w:t>Richelle Bowman, 2</w:t>
      </w:r>
      <w:r w:rsidRPr="00C17E0D">
        <w:rPr>
          <w:i/>
          <w:vertAlign w:val="superscript"/>
        </w:rPr>
        <w:t>nd</w:t>
      </w:r>
      <w:r>
        <w:rPr>
          <w:i/>
        </w:rPr>
        <w:t xml:space="preserve"> by Lisa Gearen, moved to adopt a “Resolution” requesting federal aid from the Federal or State Government if deemed necessary, to give full authority to the Office Administrator and Operations Supervisor to make emergency decisions within their departments that may be appropriate for the safety of the water system, employees and our customers, also to waive disconnect and late penalties during the COVID-19 with a ending date set by the Office Administrator, and to minimize work orders to the field operators, and to close the lobby doors, with full access to the drive thru window, and to use common sense in making sound decisions that may not be listed in the motion, and to maintain first the safety of the employees and the water system, the motion carried without opposition.</w:t>
      </w:r>
    </w:p>
    <w:bookmarkEnd w:id="0"/>
    <w:p w14:paraId="3C40F434" w14:textId="77777777" w:rsidR="00665308" w:rsidRPr="00C10E4E" w:rsidRDefault="00665308" w:rsidP="00970F3F">
      <w:pPr>
        <w:pStyle w:val="NoSpacing"/>
        <w:rPr>
          <w:b/>
          <w:i/>
        </w:rPr>
      </w:pPr>
    </w:p>
    <w:p w14:paraId="7150E7F2" w14:textId="77777777" w:rsidR="00FB1186" w:rsidRDefault="00B03A43" w:rsidP="00B03A43">
      <w:pPr>
        <w:pStyle w:val="NoSpacing"/>
        <w:rPr>
          <w:b/>
          <w:i/>
        </w:rPr>
      </w:pPr>
      <w:r w:rsidRPr="00C10E4E">
        <w:rPr>
          <w:b/>
          <w:i/>
        </w:rPr>
        <w:t>Adjournment:</w:t>
      </w:r>
    </w:p>
    <w:p w14:paraId="47DF1989" w14:textId="77777777" w:rsidR="003E0B96" w:rsidRPr="003E0B96" w:rsidRDefault="003E0B96"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65F64558"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C17E0D">
        <w:rPr>
          <w:i/>
        </w:rPr>
        <w:t>Bill White</w:t>
      </w:r>
      <w:r>
        <w:rPr>
          <w:i/>
        </w:rPr>
        <w:t>, 2</w:t>
      </w:r>
      <w:r w:rsidRPr="00671677">
        <w:rPr>
          <w:i/>
          <w:vertAlign w:val="superscript"/>
        </w:rPr>
        <w:t>nd</w:t>
      </w:r>
      <w:r>
        <w:rPr>
          <w:i/>
        </w:rPr>
        <w:t xml:space="preserve"> by </w:t>
      </w:r>
      <w:r w:rsidR="00C17E0D">
        <w:rPr>
          <w:i/>
        </w:rPr>
        <w:t>Richelle Bowman,</w:t>
      </w:r>
      <w:r>
        <w:rPr>
          <w:i/>
        </w:rPr>
        <w:t xml:space="preserve">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3EE9760F"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w:t>
      </w:r>
      <w:r w:rsidR="00C17E0D">
        <w:rPr>
          <w:i/>
        </w:rPr>
        <w:t xml:space="preserve">emergency </w:t>
      </w:r>
      <w:r w:rsidRPr="00C10E4E">
        <w:rPr>
          <w:i/>
        </w:rPr>
        <w:t>business meeting held on</w:t>
      </w:r>
      <w:r>
        <w:rPr>
          <w:i/>
        </w:rPr>
        <w:t xml:space="preserve"> </w:t>
      </w:r>
      <w:r w:rsidR="00C17E0D">
        <w:rPr>
          <w:i/>
        </w:rPr>
        <w:t xml:space="preserve">Thursday, </w:t>
      </w:r>
      <w:bookmarkStart w:id="1" w:name="_GoBack"/>
      <w:bookmarkEnd w:id="1"/>
      <w:r w:rsidR="00C17E0D">
        <w:rPr>
          <w:i/>
        </w:rPr>
        <w:t>March 19, 2020 at 4:00 p.m.</w:t>
      </w:r>
      <w:r>
        <w:rPr>
          <w:i/>
        </w:rPr>
        <w:t xml:space="preserve">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17E0D"/>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DA54-0A0D-45B5-B16A-6D18B34A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61</cp:revision>
  <cp:lastPrinted>2020-03-23T21:38:00Z</cp:lastPrinted>
  <dcterms:created xsi:type="dcterms:W3CDTF">2009-02-06T15:02:00Z</dcterms:created>
  <dcterms:modified xsi:type="dcterms:W3CDTF">2020-03-23T21:46:00Z</dcterms:modified>
</cp:coreProperties>
</file>